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289C" w14:textId="23F7346B" w:rsidR="005343A2" w:rsidRDefault="005343A2" w:rsidP="005343A2">
      <w:pPr>
        <w:ind w:right="340" w:firstLine="720"/>
        <w:jc w:val="right"/>
        <w:rPr>
          <w:sz w:val="28"/>
          <w:szCs w:val="28"/>
        </w:rPr>
      </w:pPr>
    </w:p>
    <w:p w14:paraId="3931E282" w14:textId="77777777" w:rsidR="005343A2" w:rsidRDefault="005343A2" w:rsidP="005343A2">
      <w:pPr>
        <w:pStyle w:val="2"/>
        <w:spacing w:after="0" w:line="240" w:lineRule="auto"/>
        <w:jc w:val="center"/>
        <w:rPr>
          <w:b/>
          <w:bCs/>
          <w:sz w:val="22"/>
        </w:rPr>
      </w:pPr>
      <w:r w:rsidRPr="004D1858">
        <w:rPr>
          <w:rFonts w:ascii="Calibri" w:hAnsi="Calibri"/>
          <w:sz w:val="22"/>
          <w:szCs w:val="22"/>
        </w:rPr>
        <w:object w:dxaOrig="3757" w:dyaOrig="4623" w14:anchorId="14E6E7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742115612" r:id="rId6"/>
        </w:object>
      </w:r>
    </w:p>
    <w:p w14:paraId="49CB5630" w14:textId="77777777" w:rsidR="005343A2" w:rsidRDefault="005343A2" w:rsidP="005343A2">
      <w:pPr>
        <w:pStyle w:val="2"/>
        <w:spacing w:after="0" w:line="240" w:lineRule="auto"/>
        <w:jc w:val="center"/>
        <w:rPr>
          <w:sz w:val="18"/>
        </w:rPr>
      </w:pPr>
    </w:p>
    <w:p w14:paraId="18B65BC9" w14:textId="77777777" w:rsidR="005343A2" w:rsidRDefault="005343A2" w:rsidP="005343A2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9D7A5D">
        <w:rPr>
          <w:sz w:val="28"/>
          <w:szCs w:val="28"/>
        </w:rPr>
        <w:t xml:space="preserve"> ОСТАШКОВСКОГО  ГОРОДСКОГО  ОКРУГА</w:t>
      </w:r>
    </w:p>
    <w:p w14:paraId="26EBFA86" w14:textId="77777777" w:rsidR="005343A2" w:rsidRDefault="005343A2" w:rsidP="005343A2">
      <w:pPr>
        <w:pStyle w:val="2"/>
        <w:spacing w:after="0" w:line="240" w:lineRule="auto"/>
        <w:jc w:val="center"/>
        <w:rPr>
          <w:sz w:val="28"/>
          <w:szCs w:val="28"/>
        </w:rPr>
      </w:pPr>
    </w:p>
    <w:p w14:paraId="45F6AB9D" w14:textId="77777777" w:rsidR="005343A2" w:rsidRDefault="005343A2" w:rsidP="005343A2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23228412" w14:textId="77777777" w:rsidR="005343A2" w:rsidRPr="009D7A5D" w:rsidRDefault="005343A2" w:rsidP="005343A2">
      <w:pPr>
        <w:pStyle w:val="2"/>
        <w:spacing w:after="0" w:line="240" w:lineRule="auto"/>
        <w:jc w:val="center"/>
        <w:rPr>
          <w:sz w:val="28"/>
          <w:szCs w:val="28"/>
        </w:rPr>
      </w:pPr>
    </w:p>
    <w:p w14:paraId="7E317ECD" w14:textId="2FA7D11C" w:rsidR="005343A2" w:rsidRPr="00E7759F" w:rsidRDefault="005343A2" w:rsidP="005343A2">
      <w:pPr>
        <w:pStyle w:val="2"/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216D25">
        <w:rPr>
          <w:sz w:val="28"/>
          <w:szCs w:val="28"/>
        </w:rPr>
        <w:t>03</w:t>
      </w:r>
      <w:r w:rsidRPr="00976E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16D2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AC6">
        <w:rPr>
          <w:sz w:val="28"/>
          <w:szCs w:val="28"/>
        </w:rPr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216D25">
        <w:rPr>
          <w:sz w:val="28"/>
          <w:szCs w:val="28"/>
        </w:rPr>
        <w:t>264</w:t>
      </w:r>
    </w:p>
    <w:p w14:paraId="4BDA7DA0" w14:textId="77777777" w:rsidR="005343A2" w:rsidRDefault="005343A2" w:rsidP="005343A2">
      <w:pPr>
        <w:pStyle w:val="2"/>
        <w:spacing w:after="0" w:line="240" w:lineRule="auto"/>
        <w:jc w:val="both"/>
        <w:rPr>
          <w:sz w:val="26"/>
        </w:rPr>
      </w:pPr>
    </w:p>
    <w:p w14:paraId="18124668" w14:textId="6A32645E" w:rsidR="005343A2" w:rsidRPr="00DA32AA" w:rsidRDefault="005343A2" w:rsidP="005343A2">
      <w:pPr>
        <w:widowControl w:val="0"/>
        <w:ind w:right="3685"/>
        <w:jc w:val="both"/>
        <w:rPr>
          <w:snapToGrid w:val="0"/>
          <w:sz w:val="28"/>
          <w:szCs w:val="28"/>
        </w:rPr>
      </w:pPr>
      <w:r w:rsidRPr="00DA32AA">
        <w:rPr>
          <w:snapToGrid w:val="0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Положения 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>
        <w:rPr>
          <w:snapToGrid w:val="0"/>
          <w:sz w:val="28"/>
          <w:szCs w:val="28"/>
        </w:rPr>
        <w:t xml:space="preserve">Администрации Осташковского городского округа, муниципальный служащий Администрации Осташковского городского округа размещали общедоступную информацию, а также данные, позволяющие их идентифицировать </w:t>
      </w:r>
    </w:p>
    <w:p w14:paraId="1023D11C" w14:textId="77777777" w:rsidR="005343A2" w:rsidRDefault="005343A2" w:rsidP="005343A2">
      <w:pPr>
        <w:widowControl w:val="0"/>
        <w:rPr>
          <w:snapToGrid w:val="0"/>
          <w:szCs w:val="24"/>
        </w:rPr>
      </w:pPr>
    </w:p>
    <w:p w14:paraId="4919E408" w14:textId="77777777" w:rsidR="005343A2" w:rsidRDefault="005343A2" w:rsidP="005343A2">
      <w:pPr>
        <w:ind w:left="-142" w:hanging="142"/>
        <w:rPr>
          <w:sz w:val="28"/>
          <w:szCs w:val="28"/>
        </w:rPr>
      </w:pPr>
    </w:p>
    <w:p w14:paraId="014DDDFA" w14:textId="110476B0" w:rsidR="005343A2" w:rsidRDefault="005343A2" w:rsidP="009D7C54">
      <w:pPr>
        <w:ind w:left="-142" w:right="-2"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</w:t>
      </w:r>
      <w:r>
        <w:rPr>
          <w:sz w:val="28"/>
          <w:szCs w:val="28"/>
          <w:vertAlign w:val="superscript"/>
        </w:rPr>
        <w:t>1</w:t>
      </w:r>
      <w:r w:rsidRPr="00DA32A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A32A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A32AA">
        <w:rPr>
          <w:sz w:val="28"/>
          <w:szCs w:val="28"/>
        </w:rPr>
        <w:t xml:space="preserve"> от 02.03.2007 № 25-ФЗ</w:t>
      </w:r>
      <w:r>
        <w:rPr>
          <w:sz w:val="28"/>
          <w:szCs w:val="28"/>
        </w:rPr>
        <w:t xml:space="preserve"> «О муниципальной службе в Российской Федерации»</w:t>
      </w:r>
      <w:r w:rsidRPr="00DA32AA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Осташковского городского округа</w:t>
      </w:r>
      <w:r w:rsidR="00E57A70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, Администрация Осташковского городского округа</w:t>
      </w:r>
    </w:p>
    <w:p w14:paraId="234975D8" w14:textId="77777777" w:rsidR="005343A2" w:rsidRDefault="005343A2" w:rsidP="005343A2">
      <w:pPr>
        <w:spacing w:line="240" w:lineRule="atLeast"/>
        <w:ind w:left="-142" w:hanging="142"/>
        <w:jc w:val="both"/>
        <w:rPr>
          <w:sz w:val="28"/>
          <w:szCs w:val="28"/>
        </w:rPr>
      </w:pPr>
    </w:p>
    <w:p w14:paraId="543AB7E2" w14:textId="77777777" w:rsidR="005343A2" w:rsidRDefault="005343A2" w:rsidP="005343A2">
      <w:pPr>
        <w:spacing w:line="240" w:lineRule="atLeast"/>
        <w:ind w:left="-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D321E">
        <w:rPr>
          <w:sz w:val="28"/>
          <w:szCs w:val="28"/>
        </w:rPr>
        <w:t>:</w:t>
      </w:r>
    </w:p>
    <w:p w14:paraId="6BAD4B54" w14:textId="77777777" w:rsidR="005343A2" w:rsidRPr="00DA32AA" w:rsidRDefault="005343A2" w:rsidP="005343A2">
      <w:pPr>
        <w:spacing w:line="240" w:lineRule="atLeast"/>
        <w:ind w:left="-142" w:hanging="142"/>
        <w:jc w:val="both"/>
        <w:rPr>
          <w:sz w:val="28"/>
          <w:szCs w:val="28"/>
        </w:rPr>
      </w:pPr>
    </w:p>
    <w:p w14:paraId="722FBF29" w14:textId="482374BA" w:rsidR="005343A2" w:rsidRDefault="005343A2" w:rsidP="009D7C54">
      <w:pPr>
        <w:widowControl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>
        <w:rPr>
          <w:snapToGrid w:val="0"/>
          <w:sz w:val="28"/>
          <w:szCs w:val="28"/>
        </w:rPr>
        <w:t>Администрации Осташковского городского округа</w:t>
      </w:r>
      <w:r w:rsidR="00E57A70">
        <w:rPr>
          <w:snapToGrid w:val="0"/>
          <w:sz w:val="28"/>
          <w:szCs w:val="28"/>
        </w:rPr>
        <w:t xml:space="preserve"> Тверской области</w:t>
      </w:r>
      <w:r>
        <w:rPr>
          <w:snapToGrid w:val="0"/>
          <w:sz w:val="28"/>
          <w:szCs w:val="28"/>
        </w:rPr>
        <w:t>, муниципальный служащий Администрации Осташковского городского округ размещали общедоступную информацию, а также данные, позволяющие их идентифицировать (пр</w:t>
      </w:r>
      <w:r>
        <w:rPr>
          <w:sz w:val="28"/>
          <w:szCs w:val="28"/>
        </w:rPr>
        <w:t>иложение).</w:t>
      </w:r>
    </w:p>
    <w:p w14:paraId="2CC58C98" w14:textId="77777777" w:rsidR="005343A2" w:rsidRDefault="005343A2" w:rsidP="005343A2">
      <w:pPr>
        <w:pStyle w:val="a3"/>
        <w:ind w:left="-142" w:right="567" w:firstLine="850"/>
        <w:jc w:val="both"/>
        <w:rPr>
          <w:sz w:val="28"/>
          <w:szCs w:val="28"/>
        </w:rPr>
      </w:pPr>
    </w:p>
    <w:p w14:paraId="31AF7112" w14:textId="77777777" w:rsidR="005343A2" w:rsidRDefault="005343A2" w:rsidP="009D7C54">
      <w:pPr>
        <w:pStyle w:val="a3"/>
        <w:ind w:left="-142" w:right="-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организационной работы и муниципальной службы Администрации Осташковского городского округа довести до сведения </w:t>
      </w:r>
      <w:r>
        <w:rPr>
          <w:sz w:val="28"/>
          <w:szCs w:val="28"/>
        </w:rPr>
        <w:lastRenderedPageBreak/>
        <w:t>муниципальных служащих А</w:t>
      </w:r>
      <w:r w:rsidRPr="00DA5C4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Осташковского городского округа об использовании 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 Российской Федерации от 14.02.2017 № 18-3/10/П-866) при подготовке сведений, предусмотренных настоящим постановлением.</w:t>
      </w:r>
    </w:p>
    <w:p w14:paraId="32918ED0" w14:textId="77777777" w:rsidR="005343A2" w:rsidRDefault="005343A2" w:rsidP="005343A2">
      <w:pPr>
        <w:pStyle w:val="a3"/>
        <w:ind w:left="-142" w:right="567" w:firstLine="850"/>
        <w:jc w:val="both"/>
        <w:rPr>
          <w:sz w:val="28"/>
          <w:szCs w:val="28"/>
        </w:rPr>
      </w:pPr>
    </w:p>
    <w:p w14:paraId="1520A226" w14:textId="6147A1EC" w:rsidR="005343A2" w:rsidRDefault="005343A2" w:rsidP="009D7C54">
      <w:pPr>
        <w:pStyle w:val="a3"/>
        <w:ind w:left="-142" w:right="-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официального опубликования в </w:t>
      </w:r>
      <w:r w:rsidR="00CA4641">
        <w:rPr>
          <w:sz w:val="28"/>
          <w:szCs w:val="28"/>
        </w:rPr>
        <w:t xml:space="preserve">печатном издании - </w:t>
      </w:r>
      <w:r>
        <w:rPr>
          <w:sz w:val="28"/>
          <w:szCs w:val="28"/>
        </w:rPr>
        <w:t>газете «Селигер» и подлежит размещению на официальном сайте Осташковского городского округа в информационно-телекоммуникационной сети Интернет.</w:t>
      </w:r>
    </w:p>
    <w:p w14:paraId="1FF94474" w14:textId="77777777" w:rsidR="005343A2" w:rsidRDefault="005343A2" w:rsidP="005343A2">
      <w:pPr>
        <w:pStyle w:val="a3"/>
        <w:ind w:left="-142" w:firstLine="850"/>
        <w:jc w:val="both"/>
        <w:rPr>
          <w:sz w:val="28"/>
          <w:szCs w:val="28"/>
        </w:rPr>
      </w:pPr>
    </w:p>
    <w:p w14:paraId="38C3D5E8" w14:textId="77777777" w:rsidR="005343A2" w:rsidRDefault="005343A2" w:rsidP="005343A2">
      <w:pPr>
        <w:pStyle w:val="a3"/>
        <w:ind w:left="-142" w:firstLine="850"/>
        <w:jc w:val="both"/>
        <w:rPr>
          <w:sz w:val="28"/>
          <w:szCs w:val="28"/>
        </w:rPr>
      </w:pPr>
    </w:p>
    <w:p w14:paraId="4BF1EEDC" w14:textId="669B8CF1" w:rsidR="005343A2" w:rsidRDefault="005343A2" w:rsidP="005343A2">
      <w:pPr>
        <w:jc w:val="both"/>
        <w:rPr>
          <w:sz w:val="28"/>
          <w:szCs w:val="28"/>
        </w:rPr>
      </w:pPr>
    </w:p>
    <w:p w14:paraId="787AEBDA" w14:textId="77777777" w:rsidR="005343A2" w:rsidRDefault="005343A2" w:rsidP="005343A2">
      <w:pPr>
        <w:jc w:val="both"/>
        <w:rPr>
          <w:sz w:val="28"/>
          <w:szCs w:val="28"/>
        </w:rPr>
      </w:pPr>
    </w:p>
    <w:p w14:paraId="1B655600" w14:textId="75317924" w:rsidR="005343A2" w:rsidRPr="000B044B" w:rsidRDefault="005343A2" w:rsidP="005343A2">
      <w:pPr>
        <w:ind w:right="567"/>
        <w:rPr>
          <w:sz w:val="28"/>
          <w:szCs w:val="28"/>
        </w:rPr>
      </w:pPr>
      <w:r w:rsidRPr="000B044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Осташковского</w:t>
      </w:r>
      <w:r>
        <w:rPr>
          <w:sz w:val="28"/>
          <w:szCs w:val="28"/>
        </w:rPr>
        <w:br/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Титов</w:t>
      </w:r>
    </w:p>
    <w:p w14:paraId="0F2DAA22" w14:textId="3DFDE3A5" w:rsidR="00F12C76" w:rsidRDefault="00F12C76" w:rsidP="005343A2">
      <w:pPr>
        <w:jc w:val="both"/>
      </w:pPr>
    </w:p>
    <w:p w14:paraId="50130EC0" w14:textId="121FB92B" w:rsidR="005343A2" w:rsidRDefault="005343A2" w:rsidP="005343A2">
      <w:pPr>
        <w:jc w:val="both"/>
      </w:pPr>
      <w:r>
        <w:br w:type="page"/>
      </w:r>
    </w:p>
    <w:p w14:paraId="19476AD6" w14:textId="77777777" w:rsidR="005343A2" w:rsidRPr="00F727A1" w:rsidRDefault="005343A2" w:rsidP="005343A2">
      <w:pPr>
        <w:ind w:left="4962"/>
        <w:rPr>
          <w:sz w:val="28"/>
          <w:szCs w:val="28"/>
        </w:rPr>
      </w:pPr>
      <w:r w:rsidRPr="00F727A1">
        <w:rPr>
          <w:sz w:val="28"/>
          <w:szCs w:val="28"/>
        </w:rPr>
        <w:lastRenderedPageBreak/>
        <w:t>Приложение</w:t>
      </w:r>
    </w:p>
    <w:p w14:paraId="4B7D17E4" w14:textId="3BF6C583" w:rsidR="005343A2" w:rsidRPr="00F727A1" w:rsidRDefault="005343A2" w:rsidP="005343A2">
      <w:pPr>
        <w:ind w:left="4962"/>
        <w:rPr>
          <w:sz w:val="28"/>
          <w:szCs w:val="28"/>
        </w:rPr>
      </w:pPr>
      <w:r w:rsidRPr="00F727A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F727A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Осташковского</w:t>
      </w:r>
      <w:r w:rsidRPr="00F727A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>округа</w:t>
      </w:r>
    </w:p>
    <w:p w14:paraId="190A5913" w14:textId="0BD1E212" w:rsidR="005343A2" w:rsidRDefault="005343A2" w:rsidP="005343A2">
      <w:pPr>
        <w:ind w:left="4962"/>
        <w:rPr>
          <w:sz w:val="28"/>
          <w:szCs w:val="28"/>
        </w:rPr>
      </w:pPr>
      <w:r>
        <w:rPr>
          <w:sz w:val="28"/>
          <w:szCs w:val="28"/>
        </w:rPr>
        <w:t>от «</w:t>
      </w:r>
      <w:r w:rsidR="00216D25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216D25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2023 </w:t>
      </w:r>
      <w:r w:rsidR="00E57A70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216D25">
        <w:rPr>
          <w:sz w:val="28"/>
          <w:szCs w:val="28"/>
        </w:rPr>
        <w:t>264</w:t>
      </w:r>
    </w:p>
    <w:p w14:paraId="3D08002D" w14:textId="77777777" w:rsidR="005343A2" w:rsidRDefault="005343A2" w:rsidP="005343A2">
      <w:pPr>
        <w:jc w:val="right"/>
        <w:rPr>
          <w:sz w:val="28"/>
          <w:szCs w:val="28"/>
        </w:rPr>
      </w:pPr>
    </w:p>
    <w:p w14:paraId="76FB82C1" w14:textId="77777777" w:rsidR="005343A2" w:rsidRDefault="005343A2" w:rsidP="005343A2">
      <w:pPr>
        <w:jc w:val="right"/>
        <w:rPr>
          <w:sz w:val="28"/>
          <w:szCs w:val="28"/>
        </w:rPr>
      </w:pPr>
    </w:p>
    <w:p w14:paraId="29D42019" w14:textId="77777777" w:rsidR="005343A2" w:rsidRDefault="005343A2" w:rsidP="005343A2">
      <w:pPr>
        <w:rPr>
          <w:sz w:val="28"/>
          <w:szCs w:val="28"/>
        </w:rPr>
      </w:pPr>
    </w:p>
    <w:p w14:paraId="49E02DD5" w14:textId="77777777" w:rsidR="005343A2" w:rsidRPr="00562871" w:rsidRDefault="005343A2" w:rsidP="005343A2">
      <w:pPr>
        <w:jc w:val="center"/>
        <w:rPr>
          <w:bCs/>
          <w:sz w:val="28"/>
          <w:szCs w:val="28"/>
        </w:rPr>
      </w:pPr>
      <w:r w:rsidRPr="00562871">
        <w:rPr>
          <w:bCs/>
          <w:sz w:val="28"/>
          <w:szCs w:val="28"/>
        </w:rPr>
        <w:t xml:space="preserve">ПОЛОЖЕНИЕ </w:t>
      </w:r>
    </w:p>
    <w:p w14:paraId="384B1A8C" w14:textId="77777777" w:rsidR="005343A2" w:rsidRDefault="005343A2" w:rsidP="005343A2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сведений об адресах сайтов и (или) страниц сайтов </w:t>
      </w:r>
      <w:r>
        <w:rPr>
          <w:sz w:val="28"/>
          <w:szCs w:val="28"/>
        </w:rPr>
        <w:br/>
        <w:t xml:space="preserve">в информационно-телекоммуникационной сети «Интернет», на которых гражданин, претендующий на замещение должности муниципальной службы </w:t>
      </w:r>
      <w:r>
        <w:rPr>
          <w:sz w:val="28"/>
          <w:szCs w:val="28"/>
        </w:rPr>
        <w:br/>
        <w:t xml:space="preserve">в </w:t>
      </w:r>
      <w:r>
        <w:rPr>
          <w:snapToGrid w:val="0"/>
          <w:sz w:val="28"/>
          <w:szCs w:val="28"/>
        </w:rPr>
        <w:t>А</w:t>
      </w:r>
      <w:r w:rsidRPr="00DA32AA">
        <w:rPr>
          <w:snapToGrid w:val="0"/>
          <w:sz w:val="28"/>
          <w:szCs w:val="28"/>
        </w:rPr>
        <w:t xml:space="preserve">дминистрации </w:t>
      </w:r>
      <w:r>
        <w:rPr>
          <w:snapToGrid w:val="0"/>
          <w:sz w:val="28"/>
          <w:szCs w:val="28"/>
        </w:rPr>
        <w:t>Осташковского городского округа, муниципальный служащий Администрации Осташковского городского округа размещали общедоступную информацию, а также данные, позволяющие их идентифицировать</w:t>
      </w:r>
    </w:p>
    <w:p w14:paraId="3446425B" w14:textId="77777777" w:rsidR="005343A2" w:rsidRDefault="005343A2" w:rsidP="005343A2">
      <w:pPr>
        <w:jc w:val="center"/>
        <w:rPr>
          <w:sz w:val="28"/>
          <w:szCs w:val="28"/>
        </w:rPr>
      </w:pPr>
    </w:p>
    <w:p w14:paraId="066C5A34" w14:textId="77777777" w:rsidR="005343A2" w:rsidRDefault="005343A2" w:rsidP="00534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D38C3" w14:textId="77777777" w:rsidR="005343A2" w:rsidRDefault="005343A2" w:rsidP="005343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Осташковского городского округа (далее – гражданин), муниципальный служащий Администрации Осташковского городского округа (далее – муниципальный служащий) размещали общедоступную информацию, а также данные, позволяющие их идентифицировать.</w:t>
      </w:r>
    </w:p>
    <w:p w14:paraId="2D074956" w14:textId="77777777" w:rsidR="005343A2" w:rsidRDefault="005343A2" w:rsidP="005343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муниципальный служащий представляют сведения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Осташковского городского округа.</w:t>
      </w:r>
    </w:p>
    <w:p w14:paraId="0B954070" w14:textId="77777777" w:rsidR="005343A2" w:rsidRDefault="005343A2" w:rsidP="005343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представляют:</w:t>
      </w:r>
    </w:p>
    <w:p w14:paraId="77D5B425" w14:textId="77777777" w:rsidR="005343A2" w:rsidRDefault="005343A2" w:rsidP="005343A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– при поступлении на муниципальную службу за три календарных года, предшествующих году поступления на муниципальную службу. </w:t>
      </w:r>
    </w:p>
    <w:p w14:paraId="5C6CD6C4" w14:textId="77777777" w:rsidR="005343A2" w:rsidRDefault="005343A2" w:rsidP="005343A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служащий – ежегодно за календарный год, предшествующий году представления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14:paraId="567809A0" w14:textId="77777777" w:rsidR="005343A2" w:rsidRDefault="005343A2" w:rsidP="005343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представляются по форме, утвержденной распоряжением Правительства Российской Федерации от 28 декабря 2016 года № 2867-р.</w:t>
      </w:r>
    </w:p>
    <w:p w14:paraId="56161298" w14:textId="1C9A84EE" w:rsidR="005343A2" w:rsidRDefault="005343A2" w:rsidP="005343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представляются гражданином, муниципальным служащим уполномоченн</w:t>
      </w:r>
      <w:r w:rsidR="00E57A7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57A7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ответственн</w:t>
      </w:r>
      <w:r w:rsidR="00E57A70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общедоступной информации, размещенной гражданином, муниципальным служащим в информационно-телекоммуникационной сети «Интернет», лично.</w:t>
      </w:r>
    </w:p>
    <w:p w14:paraId="27D43866" w14:textId="1E2ABA83" w:rsidR="005343A2" w:rsidRDefault="005343A2" w:rsidP="005343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сведения регистрируются ответственным</w:t>
      </w:r>
      <w:r w:rsidR="00E57A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57A7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в журнале учета сведений (далее – журнал) незамедлительно, в присутствии лица, представившего сведения.</w:t>
      </w:r>
    </w:p>
    <w:p w14:paraId="1384591B" w14:textId="77777777" w:rsidR="005343A2" w:rsidRDefault="005343A2" w:rsidP="005343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ведется по форме согласно приложению к настоящему Положению.</w:t>
      </w:r>
    </w:p>
    <w:p w14:paraId="575B0F30" w14:textId="2096B3E0" w:rsidR="005343A2" w:rsidRDefault="005343A2" w:rsidP="005343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журнала должны быть прошнурованы, пронумерованы. Журнал хранится у уполномоченн</w:t>
      </w:r>
      <w:r w:rsidR="00E57A7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14:paraId="5B628EFC" w14:textId="77199F34" w:rsidR="005343A2" w:rsidRDefault="005343A2" w:rsidP="005343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сведениях ставится отметка о дате и времени их поступления к уполномоченному лицу, номер регистрации в журнале, подпись ответственного лица.</w:t>
      </w:r>
    </w:p>
    <w:p w14:paraId="6F143E9F" w14:textId="732E76D1" w:rsidR="005343A2" w:rsidRDefault="005343A2" w:rsidP="005343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</w:t>
      </w:r>
      <w:r w:rsidR="00E57A7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57A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57A7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представленных сведений в соответствии с законодательством Российской Федерации.</w:t>
      </w:r>
    </w:p>
    <w:p w14:paraId="76B35B3C" w14:textId="77777777" w:rsidR="005343A2" w:rsidRDefault="005343A2" w:rsidP="005343A2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достоверности и полноты представленных сведений, таковые приобщаются к личному делу муниципального служащего.</w:t>
      </w:r>
    </w:p>
    <w:p w14:paraId="660F7179" w14:textId="77777777" w:rsidR="005343A2" w:rsidRDefault="005343A2" w:rsidP="005343A2">
      <w:pPr>
        <w:jc w:val="both"/>
      </w:pPr>
    </w:p>
    <w:p w14:paraId="0118834A" w14:textId="77777777" w:rsidR="005343A2" w:rsidRDefault="005343A2" w:rsidP="005343A2">
      <w:pPr>
        <w:jc w:val="both"/>
      </w:pPr>
    </w:p>
    <w:p w14:paraId="29E2386E" w14:textId="77777777" w:rsidR="005343A2" w:rsidRDefault="005343A2" w:rsidP="005343A2">
      <w:pPr>
        <w:jc w:val="both"/>
      </w:pPr>
    </w:p>
    <w:p w14:paraId="7C85FC0A" w14:textId="24714EA1" w:rsidR="005343A2" w:rsidRDefault="005343A2" w:rsidP="005343A2">
      <w:pPr>
        <w:jc w:val="both"/>
        <w:sectPr w:rsidR="005343A2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0B89981D" w14:textId="3B2315CD" w:rsidR="005343A2" w:rsidRDefault="005343A2" w:rsidP="005343A2">
      <w:pPr>
        <w:jc w:val="both"/>
      </w:pPr>
    </w:p>
    <w:p w14:paraId="4C083137" w14:textId="37E856F0" w:rsidR="005343A2" w:rsidRDefault="005343A2" w:rsidP="005343A2">
      <w:pPr>
        <w:ind w:left="8222"/>
        <w:jc w:val="both"/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br/>
        <w:t xml:space="preserve">к </w:t>
      </w:r>
      <w:r w:rsidRPr="00EF1725">
        <w:rPr>
          <w:sz w:val="28"/>
          <w:szCs w:val="28"/>
        </w:rPr>
        <w:t xml:space="preserve">Положению о порядке предоставления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</w:t>
      </w:r>
      <w:r>
        <w:rPr>
          <w:snapToGrid w:val="0"/>
          <w:sz w:val="28"/>
          <w:szCs w:val="28"/>
        </w:rPr>
        <w:t>А</w:t>
      </w:r>
      <w:r w:rsidRPr="00EF1725">
        <w:rPr>
          <w:snapToGrid w:val="0"/>
          <w:sz w:val="28"/>
          <w:szCs w:val="28"/>
        </w:rPr>
        <w:t xml:space="preserve">дминистрации </w:t>
      </w:r>
      <w:r>
        <w:rPr>
          <w:snapToGrid w:val="0"/>
          <w:sz w:val="28"/>
          <w:szCs w:val="28"/>
        </w:rPr>
        <w:t>Осташковского</w:t>
      </w:r>
      <w:r w:rsidRPr="00EF1725">
        <w:rPr>
          <w:snapToGrid w:val="0"/>
          <w:sz w:val="28"/>
          <w:szCs w:val="28"/>
        </w:rPr>
        <w:t xml:space="preserve"> городского </w:t>
      </w:r>
      <w:r>
        <w:rPr>
          <w:snapToGrid w:val="0"/>
          <w:sz w:val="28"/>
          <w:szCs w:val="28"/>
        </w:rPr>
        <w:t>округа</w:t>
      </w:r>
      <w:r w:rsidRPr="00EF1725">
        <w:rPr>
          <w:snapToGrid w:val="0"/>
          <w:sz w:val="28"/>
          <w:szCs w:val="28"/>
        </w:rPr>
        <w:t xml:space="preserve">, муниципальный служащий </w:t>
      </w:r>
      <w:r>
        <w:rPr>
          <w:snapToGrid w:val="0"/>
          <w:sz w:val="28"/>
          <w:szCs w:val="28"/>
        </w:rPr>
        <w:t>А</w:t>
      </w:r>
      <w:r w:rsidRPr="00EF1725">
        <w:rPr>
          <w:snapToGrid w:val="0"/>
          <w:sz w:val="28"/>
          <w:szCs w:val="28"/>
        </w:rPr>
        <w:t xml:space="preserve">дминистрации </w:t>
      </w:r>
      <w:r>
        <w:rPr>
          <w:snapToGrid w:val="0"/>
          <w:sz w:val="28"/>
          <w:szCs w:val="28"/>
        </w:rPr>
        <w:t>Осташковского</w:t>
      </w:r>
      <w:r w:rsidRPr="00EF1725">
        <w:rPr>
          <w:snapToGrid w:val="0"/>
          <w:sz w:val="28"/>
          <w:szCs w:val="28"/>
        </w:rPr>
        <w:t xml:space="preserve"> городского </w:t>
      </w:r>
      <w:r>
        <w:rPr>
          <w:snapToGrid w:val="0"/>
          <w:sz w:val="28"/>
          <w:szCs w:val="28"/>
        </w:rPr>
        <w:t xml:space="preserve">округа </w:t>
      </w:r>
      <w:r w:rsidRPr="00EF1725">
        <w:rPr>
          <w:snapToGrid w:val="0"/>
          <w:sz w:val="28"/>
          <w:szCs w:val="28"/>
        </w:rPr>
        <w:t>размещали общедоступную информацию, а также данные, позволяющие их идентифицировать</w:t>
      </w:r>
    </w:p>
    <w:p w14:paraId="5816B48C" w14:textId="7B69F3E0" w:rsidR="005343A2" w:rsidRDefault="005343A2" w:rsidP="005343A2">
      <w:pPr>
        <w:jc w:val="center"/>
      </w:pPr>
    </w:p>
    <w:p w14:paraId="2ABDDD86" w14:textId="50E82EFA" w:rsidR="005343A2" w:rsidRDefault="005343A2" w:rsidP="005343A2">
      <w:pPr>
        <w:jc w:val="center"/>
      </w:pPr>
      <w:r>
        <w:rPr>
          <w:snapToGrid w:val="0"/>
          <w:sz w:val="28"/>
          <w:szCs w:val="28"/>
        </w:rPr>
        <w:t>ЖУРНАЛ УЧЕТА СВЕДЕНИЙ</w:t>
      </w:r>
    </w:p>
    <w:p w14:paraId="05832A8A" w14:textId="1403AA35" w:rsidR="005343A2" w:rsidRDefault="005343A2" w:rsidP="005343A2">
      <w:pPr>
        <w:jc w:val="both"/>
      </w:pPr>
    </w:p>
    <w:tbl>
      <w:tblPr>
        <w:tblStyle w:val="a4"/>
        <w:tblW w:w="14742" w:type="dxa"/>
        <w:tblInd w:w="137" w:type="dxa"/>
        <w:tblLook w:val="04A0" w:firstRow="1" w:lastRow="0" w:firstColumn="1" w:lastColumn="0" w:noHBand="0" w:noVBand="1"/>
      </w:tblPr>
      <w:tblGrid>
        <w:gridCol w:w="519"/>
        <w:gridCol w:w="1530"/>
        <w:gridCol w:w="1500"/>
        <w:gridCol w:w="2547"/>
        <w:gridCol w:w="2835"/>
        <w:gridCol w:w="5811"/>
      </w:tblGrid>
      <w:tr w:rsidR="005343A2" w14:paraId="559189AB" w14:textId="77777777" w:rsidTr="00963BBD">
        <w:tc>
          <w:tcPr>
            <w:tcW w:w="0" w:type="auto"/>
            <w:vMerge w:val="restart"/>
          </w:tcPr>
          <w:p w14:paraId="5886F744" w14:textId="77777777" w:rsidR="005343A2" w:rsidRPr="00D45C9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0" w:type="auto"/>
            <w:gridSpan w:val="2"/>
          </w:tcPr>
          <w:p w14:paraId="4CC8E264" w14:textId="77777777" w:rsidR="005343A2" w:rsidRPr="00D45C9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Информация о</w:t>
            </w:r>
          </w:p>
          <w:p w14:paraId="51A1E560" w14:textId="77777777" w:rsidR="005343A2" w:rsidRPr="00D45C9F" w:rsidRDefault="005343A2" w:rsidP="00963BB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поступивших сведениях</w:t>
            </w:r>
          </w:p>
        </w:tc>
        <w:tc>
          <w:tcPr>
            <w:tcW w:w="2547" w:type="dxa"/>
            <w:vMerge w:val="restart"/>
          </w:tcPr>
          <w:p w14:paraId="4AE985EA" w14:textId="77777777" w:rsidR="005343A2" w:rsidRPr="00D45C9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при наличии) гражданина, муниципального служащего</w:t>
            </w:r>
          </w:p>
        </w:tc>
        <w:tc>
          <w:tcPr>
            <w:tcW w:w="2835" w:type="dxa"/>
            <w:vMerge w:val="restart"/>
          </w:tcPr>
          <w:p w14:paraId="7BC34D60" w14:textId="77777777" w:rsidR="005343A2" w:rsidRPr="00D45C9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при наличии) ответственного лица уполномоченного органа</w:t>
            </w:r>
          </w:p>
        </w:tc>
        <w:tc>
          <w:tcPr>
            <w:tcW w:w="5811" w:type="dxa"/>
            <w:vMerge w:val="restart"/>
          </w:tcPr>
          <w:p w14:paraId="0E7C673F" w14:textId="58912F4D" w:rsidR="005343A2" w:rsidRPr="00D45C9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5C9F">
              <w:rPr>
                <w:rFonts w:ascii="Times New Roman" w:hAnsi="Times New Roman" w:cs="Times New Roman"/>
                <w:sz w:val="22"/>
                <w:szCs w:val="22"/>
              </w:rPr>
              <w:t>Отметка о выводах ответственного лица по результатам 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5343A2" w14:paraId="14F74CE2" w14:textId="77777777" w:rsidTr="00963BBD">
        <w:tc>
          <w:tcPr>
            <w:tcW w:w="0" w:type="auto"/>
            <w:vMerge/>
          </w:tcPr>
          <w:p w14:paraId="4B5B3E49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715635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0" w:type="auto"/>
          </w:tcPr>
          <w:p w14:paraId="4504E102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2547" w:type="dxa"/>
            <w:vMerge/>
          </w:tcPr>
          <w:p w14:paraId="6738D494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A401D37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</w:tcPr>
          <w:p w14:paraId="58AD8C96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A2" w14:paraId="653769D1" w14:textId="77777777" w:rsidTr="00963BBD">
        <w:tc>
          <w:tcPr>
            <w:tcW w:w="0" w:type="auto"/>
          </w:tcPr>
          <w:p w14:paraId="6E4D2D46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1CED8F5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765F2AB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</w:tcPr>
          <w:p w14:paraId="3D1B3E6C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93686D4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14:paraId="1BDF6BCD" w14:textId="77777777" w:rsidR="005343A2" w:rsidRPr="00E3288F" w:rsidRDefault="005343A2" w:rsidP="0096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3A2" w14:paraId="579B068C" w14:textId="77777777" w:rsidTr="00BD2C58">
        <w:trPr>
          <w:trHeight w:val="2678"/>
        </w:trPr>
        <w:tc>
          <w:tcPr>
            <w:tcW w:w="0" w:type="auto"/>
          </w:tcPr>
          <w:p w14:paraId="19E368AB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33379F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BE99DE2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14:paraId="4C5AE01C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554797F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4C5E97C" w14:textId="77777777" w:rsidR="005343A2" w:rsidRPr="00E3288F" w:rsidRDefault="005343A2" w:rsidP="00963BBD">
            <w:pPr>
              <w:pStyle w:val="ConsPlusNormal"/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66616" w14:textId="77777777" w:rsidR="005343A2" w:rsidRDefault="005343A2" w:rsidP="005343A2">
      <w:pPr>
        <w:jc w:val="both"/>
      </w:pPr>
    </w:p>
    <w:sectPr w:rsidR="005343A2" w:rsidSect="005343A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A0885"/>
    <w:multiLevelType w:val="multilevel"/>
    <w:tmpl w:val="FF60CB7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A2"/>
    <w:rsid w:val="00216D25"/>
    <w:rsid w:val="005343A2"/>
    <w:rsid w:val="0064699F"/>
    <w:rsid w:val="006C0B77"/>
    <w:rsid w:val="00806E55"/>
    <w:rsid w:val="008242FF"/>
    <w:rsid w:val="00870751"/>
    <w:rsid w:val="00922C48"/>
    <w:rsid w:val="009D7C54"/>
    <w:rsid w:val="00B915B7"/>
    <w:rsid w:val="00BD2C58"/>
    <w:rsid w:val="00CA4641"/>
    <w:rsid w:val="00E57A7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F1F2"/>
  <w15:chartTrackingRefBased/>
  <w15:docId w15:val="{91ED4DE5-8BA1-4410-B7CB-0D1661B2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A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343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43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343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5343A2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2023-04-04T09:01:00Z</cp:lastPrinted>
  <dcterms:created xsi:type="dcterms:W3CDTF">2023-03-17T08:28:00Z</dcterms:created>
  <dcterms:modified xsi:type="dcterms:W3CDTF">2023-04-04T09:14:00Z</dcterms:modified>
</cp:coreProperties>
</file>